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EAB7" w14:textId="1A3FD557" w:rsidR="00B900C7" w:rsidRPr="00B900C7" w:rsidRDefault="00B900C7" w:rsidP="00B900C7">
      <w:pPr>
        <w:autoSpaceDE w:val="0"/>
        <w:autoSpaceDN w:val="0"/>
        <w:adjustRightInd w:val="0"/>
        <w:jc w:val="center"/>
        <w:rPr>
          <w:rFonts w:ascii="Helvetica" w:hAnsi="Helvetica" w:cs="Helvetica"/>
          <w:b/>
          <w:bCs/>
          <w:color w:val="000000"/>
          <w:kern w:val="0"/>
        </w:rPr>
      </w:pPr>
      <w:r w:rsidRPr="00B900C7">
        <w:rPr>
          <w:rFonts w:ascii="Helvetica" w:hAnsi="Helvetica" w:cs="Helvetica"/>
          <w:b/>
          <w:bCs/>
          <w:color w:val="000000"/>
          <w:kern w:val="0"/>
        </w:rPr>
        <w:t>Découverte de l’énergie Tantrique dans le couple</w:t>
      </w:r>
    </w:p>
    <w:p w14:paraId="6F971D9D" w14:textId="02187120" w:rsidR="00B900C7" w:rsidRPr="00B900C7" w:rsidRDefault="00B900C7" w:rsidP="00B900C7">
      <w:pPr>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w:t>
      </w:r>
      <w:r w:rsidRPr="00B900C7">
        <w:rPr>
          <w:rFonts w:ascii="Helvetica" w:hAnsi="Helvetica" w:cs="Helvetica"/>
          <w:b/>
          <w:bCs/>
          <w:color w:val="000000"/>
          <w:kern w:val="0"/>
        </w:rPr>
        <w:t>La Voie du Cœur</w:t>
      </w:r>
      <w:r>
        <w:rPr>
          <w:rFonts w:ascii="Helvetica" w:hAnsi="Helvetica" w:cs="Helvetica"/>
          <w:b/>
          <w:bCs/>
          <w:color w:val="000000"/>
          <w:kern w:val="0"/>
        </w:rPr>
        <w:t>-</w:t>
      </w:r>
    </w:p>
    <w:p w14:paraId="5BF1743E" w14:textId="77777777" w:rsidR="00B900C7" w:rsidRPr="00B900C7" w:rsidRDefault="00B900C7" w:rsidP="00B900C7">
      <w:pPr>
        <w:autoSpaceDE w:val="0"/>
        <w:autoSpaceDN w:val="0"/>
        <w:adjustRightInd w:val="0"/>
        <w:jc w:val="center"/>
        <w:rPr>
          <w:rFonts w:ascii="Helvetica" w:hAnsi="Helvetica" w:cs="Helvetica"/>
          <w:b/>
          <w:bCs/>
          <w:color w:val="000000"/>
          <w:kern w:val="0"/>
        </w:rPr>
      </w:pPr>
    </w:p>
    <w:p w14:paraId="39166C4D" w14:textId="57AFEDE8" w:rsidR="00B900C7" w:rsidRPr="00B900C7" w:rsidRDefault="00B900C7" w:rsidP="00B900C7">
      <w:pPr>
        <w:autoSpaceDE w:val="0"/>
        <w:autoSpaceDN w:val="0"/>
        <w:adjustRightInd w:val="0"/>
        <w:jc w:val="center"/>
        <w:rPr>
          <w:rFonts w:ascii="Helvetica" w:hAnsi="Helvetica" w:cs="Helvetica"/>
          <w:color w:val="000000"/>
          <w:kern w:val="0"/>
        </w:rPr>
      </w:pPr>
      <w:r w:rsidRPr="00B900C7">
        <w:rPr>
          <w:rFonts w:ascii="Helvetica" w:hAnsi="Helvetica" w:cs="Helvetica"/>
          <w:color w:val="000000"/>
          <w:kern w:val="0"/>
        </w:rPr>
        <w:t xml:space="preserve">27 et 28 </w:t>
      </w:r>
      <w:proofErr w:type="gramStart"/>
      <w:r w:rsidRPr="00B900C7">
        <w:rPr>
          <w:rFonts w:ascii="Helvetica" w:hAnsi="Helvetica" w:cs="Helvetica"/>
          <w:color w:val="000000"/>
          <w:kern w:val="0"/>
        </w:rPr>
        <w:t>Avril</w:t>
      </w:r>
      <w:proofErr w:type="gramEnd"/>
      <w:r w:rsidRPr="00B900C7">
        <w:rPr>
          <w:rFonts w:ascii="Helvetica" w:hAnsi="Helvetica" w:cs="Helvetica"/>
          <w:color w:val="000000"/>
          <w:kern w:val="0"/>
        </w:rPr>
        <w:t xml:space="preserve"> 2024</w:t>
      </w:r>
    </w:p>
    <w:p w14:paraId="31ADAE7B" w14:textId="57497F32" w:rsidR="00B900C7" w:rsidRDefault="00B900C7" w:rsidP="00B900C7">
      <w:pPr>
        <w:autoSpaceDE w:val="0"/>
        <w:autoSpaceDN w:val="0"/>
        <w:adjustRightInd w:val="0"/>
        <w:jc w:val="center"/>
        <w:rPr>
          <w:rFonts w:ascii="Helvetica" w:hAnsi="Helvetica" w:cs="Helvetica"/>
          <w:color w:val="000000"/>
          <w:kern w:val="0"/>
        </w:rPr>
      </w:pPr>
      <w:r w:rsidRPr="00B900C7">
        <w:rPr>
          <w:rFonts w:ascii="Helvetica" w:hAnsi="Helvetica" w:cs="Helvetica"/>
          <w:color w:val="000000"/>
          <w:kern w:val="0"/>
        </w:rPr>
        <w:t xml:space="preserve">De </w:t>
      </w:r>
      <w:r>
        <w:rPr>
          <w:rFonts w:ascii="Helvetica" w:hAnsi="Helvetica" w:cs="Helvetica"/>
          <w:color w:val="000000"/>
          <w:kern w:val="0"/>
        </w:rPr>
        <w:t>s</w:t>
      </w:r>
      <w:r w:rsidRPr="00B900C7">
        <w:rPr>
          <w:rFonts w:ascii="Helvetica" w:hAnsi="Helvetica" w:cs="Helvetica"/>
          <w:color w:val="000000"/>
          <w:kern w:val="0"/>
        </w:rPr>
        <w:t>amedi 9h à dimanche 17h</w:t>
      </w:r>
    </w:p>
    <w:p w14:paraId="2FEFAD52" w14:textId="77777777" w:rsidR="00B900C7" w:rsidRPr="00B900C7" w:rsidRDefault="00B900C7" w:rsidP="00B900C7">
      <w:pPr>
        <w:autoSpaceDE w:val="0"/>
        <w:autoSpaceDN w:val="0"/>
        <w:adjustRightInd w:val="0"/>
        <w:jc w:val="center"/>
        <w:rPr>
          <w:rFonts w:ascii="Helvetica" w:hAnsi="Helvetica" w:cs="Helvetica"/>
          <w:color w:val="000000"/>
          <w:kern w:val="0"/>
        </w:rPr>
      </w:pPr>
    </w:p>
    <w:p w14:paraId="3B4B62BC" w14:textId="337902D5" w:rsidR="00B900C7" w:rsidRPr="00B900C7" w:rsidRDefault="00B900C7" w:rsidP="00B900C7">
      <w:pPr>
        <w:autoSpaceDE w:val="0"/>
        <w:autoSpaceDN w:val="0"/>
        <w:adjustRightInd w:val="0"/>
        <w:jc w:val="center"/>
        <w:rPr>
          <w:rFonts w:ascii="Helvetica" w:hAnsi="Helvetica" w:cs="Helvetica"/>
          <w:i/>
          <w:iCs/>
          <w:color w:val="000000"/>
          <w:kern w:val="0"/>
          <w:sz w:val="22"/>
          <w:szCs w:val="22"/>
        </w:rPr>
      </w:pPr>
      <w:r w:rsidRPr="00B900C7">
        <w:rPr>
          <w:rFonts w:ascii="Helvetica" w:hAnsi="Helvetica" w:cs="Helvetica"/>
          <w:i/>
          <w:iCs/>
          <w:color w:val="000000"/>
          <w:kern w:val="0"/>
          <w:sz w:val="22"/>
          <w:szCs w:val="22"/>
        </w:rPr>
        <w:t xml:space="preserve">Espace </w:t>
      </w:r>
      <w:proofErr w:type="spellStart"/>
      <w:r w:rsidRPr="00B900C7">
        <w:rPr>
          <w:rFonts w:ascii="Helvetica" w:hAnsi="Helvetica" w:cs="Helvetica"/>
          <w:i/>
          <w:iCs/>
          <w:color w:val="000000"/>
          <w:kern w:val="0"/>
          <w:sz w:val="22"/>
          <w:szCs w:val="22"/>
        </w:rPr>
        <w:t>Lehr</w:t>
      </w:r>
      <w:proofErr w:type="spellEnd"/>
      <w:r w:rsidRPr="00B900C7">
        <w:rPr>
          <w:rFonts w:ascii="Helvetica" w:hAnsi="Helvetica" w:cs="Helvetica"/>
          <w:i/>
          <w:iCs/>
          <w:color w:val="000000"/>
          <w:kern w:val="0"/>
          <w:sz w:val="22"/>
          <w:szCs w:val="22"/>
        </w:rPr>
        <w:t xml:space="preserve"> </w:t>
      </w:r>
      <w:proofErr w:type="spellStart"/>
      <w:r w:rsidRPr="00B900C7">
        <w:rPr>
          <w:rFonts w:ascii="Helvetica" w:hAnsi="Helvetica" w:cs="Helvetica"/>
          <w:i/>
          <w:iCs/>
          <w:color w:val="000000"/>
          <w:kern w:val="0"/>
          <w:sz w:val="22"/>
          <w:szCs w:val="22"/>
        </w:rPr>
        <w:t>Lehra</w:t>
      </w:r>
      <w:proofErr w:type="spellEnd"/>
      <w:r w:rsidRPr="00B900C7">
        <w:rPr>
          <w:rFonts w:ascii="Helvetica" w:hAnsi="Helvetica" w:cs="Helvetica"/>
          <w:i/>
          <w:iCs/>
          <w:color w:val="000000"/>
          <w:kern w:val="0"/>
          <w:sz w:val="22"/>
          <w:szCs w:val="22"/>
        </w:rPr>
        <w:t>, 26 rue du baron Charles de Vincent, Bioncourt (57)</w:t>
      </w:r>
    </w:p>
    <w:p w14:paraId="21BAF931" w14:textId="77777777" w:rsidR="00B900C7" w:rsidRDefault="00B900C7" w:rsidP="00B900C7">
      <w:pPr>
        <w:autoSpaceDE w:val="0"/>
        <w:autoSpaceDN w:val="0"/>
        <w:adjustRightInd w:val="0"/>
        <w:jc w:val="center"/>
        <w:rPr>
          <w:rFonts w:ascii="Helvetica" w:hAnsi="Helvetica" w:cs="Helvetica"/>
          <w:b/>
          <w:bCs/>
          <w:color w:val="000000"/>
          <w:kern w:val="0"/>
          <w:sz w:val="22"/>
          <w:szCs w:val="22"/>
        </w:rPr>
      </w:pPr>
    </w:p>
    <w:p w14:paraId="47833D87" w14:textId="77777777" w:rsidR="00B900C7" w:rsidRDefault="00B900C7" w:rsidP="00B900C7">
      <w:pPr>
        <w:autoSpaceDE w:val="0"/>
        <w:autoSpaceDN w:val="0"/>
        <w:adjustRightInd w:val="0"/>
        <w:jc w:val="center"/>
        <w:rPr>
          <w:rFonts w:ascii="Helvetica" w:hAnsi="Helvetica" w:cs="Helvetica"/>
          <w:b/>
          <w:bCs/>
          <w:color w:val="000000"/>
          <w:kern w:val="0"/>
          <w:sz w:val="22"/>
          <w:szCs w:val="22"/>
        </w:rPr>
      </w:pPr>
    </w:p>
    <w:p w14:paraId="4F72779C" w14:textId="6D39BBC7" w:rsidR="00B900C7" w:rsidRDefault="00B900C7" w:rsidP="00B900C7">
      <w:pPr>
        <w:autoSpaceDE w:val="0"/>
        <w:autoSpaceDN w:val="0"/>
        <w:adjustRightInd w:val="0"/>
        <w:jc w:val="center"/>
        <w:rPr>
          <w:rFonts w:ascii="Helvetica" w:hAnsi="Helvetica" w:cs="Helvetica"/>
          <w:color w:val="000000"/>
          <w:kern w:val="0"/>
          <w:sz w:val="22"/>
          <w:szCs w:val="22"/>
        </w:rPr>
      </w:pPr>
      <w:r>
        <w:rPr>
          <w:rFonts w:ascii="Helvetica" w:hAnsi="Helvetica" w:cs="Helvetica"/>
          <w:color w:val="000000"/>
          <w:kern w:val="0"/>
          <w:sz w:val="22"/>
          <w:szCs w:val="22"/>
        </w:rPr>
        <w:t>« Prendre soin de soi et prendre soin de l’autre est indissociable »</w:t>
      </w:r>
    </w:p>
    <w:p w14:paraId="75636DDE" w14:textId="77777777" w:rsidR="00B900C7" w:rsidRDefault="00B900C7" w:rsidP="00B900C7">
      <w:pPr>
        <w:autoSpaceDE w:val="0"/>
        <w:autoSpaceDN w:val="0"/>
        <w:adjustRightInd w:val="0"/>
        <w:jc w:val="center"/>
        <w:rPr>
          <w:rFonts w:ascii="Helvetica" w:hAnsi="Helvetica" w:cs="Helvetica"/>
          <w:i/>
          <w:iCs/>
          <w:color w:val="000000"/>
          <w:kern w:val="0"/>
          <w:sz w:val="20"/>
          <w:szCs w:val="20"/>
        </w:rPr>
      </w:pPr>
      <w:r>
        <w:rPr>
          <w:rFonts w:ascii="Helvetica" w:hAnsi="Helvetica" w:cs="Helvetica"/>
          <w:i/>
          <w:iCs/>
          <w:color w:val="000000"/>
          <w:kern w:val="0"/>
          <w:sz w:val="20"/>
          <w:szCs w:val="20"/>
        </w:rPr>
        <w:t>Dirk de Watcher - Psychothérapeute en thérapie systémique et familiale</w:t>
      </w:r>
    </w:p>
    <w:p w14:paraId="027AC175" w14:textId="77777777" w:rsidR="00B900C7" w:rsidRDefault="00B900C7" w:rsidP="00B900C7">
      <w:pPr>
        <w:autoSpaceDE w:val="0"/>
        <w:autoSpaceDN w:val="0"/>
        <w:adjustRightInd w:val="0"/>
        <w:rPr>
          <w:rFonts w:ascii="Helvetica" w:hAnsi="Helvetica" w:cs="Helvetica"/>
          <w:color w:val="000000"/>
          <w:kern w:val="0"/>
          <w:sz w:val="22"/>
          <w:szCs w:val="22"/>
        </w:rPr>
      </w:pPr>
    </w:p>
    <w:p w14:paraId="3A5C56E2" w14:textId="77777777" w:rsidR="00B900C7" w:rsidRDefault="00B900C7" w:rsidP="00B900C7">
      <w:pPr>
        <w:autoSpaceDE w:val="0"/>
        <w:autoSpaceDN w:val="0"/>
        <w:adjustRightInd w:val="0"/>
        <w:jc w:val="center"/>
        <w:rPr>
          <w:rFonts w:ascii="Helvetica" w:hAnsi="Helvetica" w:cs="Helvetica"/>
          <w:color w:val="000000"/>
          <w:kern w:val="0"/>
          <w:sz w:val="22"/>
          <w:szCs w:val="22"/>
        </w:rPr>
      </w:pPr>
      <w:r>
        <w:rPr>
          <w:rFonts w:ascii="Helvetica" w:hAnsi="Helvetica" w:cs="Helvetica"/>
          <w:color w:val="000000"/>
          <w:kern w:val="0"/>
          <w:sz w:val="22"/>
          <w:szCs w:val="22"/>
        </w:rPr>
        <w:t xml:space="preserve">Un temps pour se ressourcer, s’écouter, se toucher, se sentir, se ressourcer, rire. </w:t>
      </w:r>
    </w:p>
    <w:p w14:paraId="037DEA7C" w14:textId="77777777" w:rsidR="00B900C7" w:rsidRDefault="00B900C7" w:rsidP="00B900C7">
      <w:pPr>
        <w:autoSpaceDE w:val="0"/>
        <w:autoSpaceDN w:val="0"/>
        <w:adjustRightInd w:val="0"/>
        <w:jc w:val="center"/>
        <w:rPr>
          <w:rFonts w:ascii="Helvetica" w:hAnsi="Helvetica" w:cs="Helvetica"/>
          <w:color w:val="000000"/>
          <w:kern w:val="0"/>
          <w:sz w:val="22"/>
          <w:szCs w:val="22"/>
        </w:rPr>
      </w:pPr>
      <w:r>
        <w:rPr>
          <w:rFonts w:ascii="Helvetica" w:hAnsi="Helvetica" w:cs="Helvetica"/>
          <w:color w:val="000000"/>
          <w:kern w:val="0"/>
          <w:sz w:val="22"/>
          <w:szCs w:val="22"/>
        </w:rPr>
        <w:t>Un temps pour nourrir en conscience l’amour qui vous a fait</w:t>
      </w:r>
    </w:p>
    <w:p w14:paraId="10993B04" w14:textId="77777777" w:rsidR="00B900C7" w:rsidRDefault="00B900C7" w:rsidP="00B900C7">
      <w:pPr>
        <w:autoSpaceDE w:val="0"/>
        <w:autoSpaceDN w:val="0"/>
        <w:adjustRightInd w:val="0"/>
        <w:jc w:val="center"/>
        <w:rPr>
          <w:rFonts w:ascii="Helvetica" w:hAnsi="Helvetica" w:cs="Helvetica"/>
          <w:color w:val="000000"/>
          <w:kern w:val="0"/>
          <w:sz w:val="22"/>
          <w:szCs w:val="22"/>
        </w:rPr>
      </w:pPr>
      <w:r>
        <w:rPr>
          <w:rFonts w:ascii="Helvetica" w:hAnsi="Helvetica" w:cs="Helvetica"/>
          <w:color w:val="000000"/>
          <w:kern w:val="0"/>
          <w:sz w:val="22"/>
          <w:szCs w:val="22"/>
        </w:rPr>
        <w:t xml:space="preserve">Un temps, une bulle, un cocon pour accueillir le couple que vous êtes et embellir votre histoire. </w:t>
      </w:r>
    </w:p>
    <w:p w14:paraId="3F3E4269" w14:textId="77777777" w:rsidR="002E381D" w:rsidRDefault="002E381D"/>
    <w:p w14:paraId="3B009986" w14:textId="385B8911" w:rsidR="00B900C7" w:rsidRDefault="00B900C7">
      <w:r>
        <w:t xml:space="preserve">Parfois dans le couple, nous vivons de manière routinière, et le manque de conscience, de confiance s’installe. Prendre soin de soi pour prendre soin de l’autre c’est se rapprocher de soi afin de mieux être disponible pour l’autre et pour le NOUS. </w:t>
      </w:r>
    </w:p>
    <w:p w14:paraId="1D1D076C" w14:textId="77777777" w:rsidR="00B900C7" w:rsidRDefault="00B900C7">
      <w:r>
        <w:t xml:space="preserve">Nous pensons ou alors véhiculons dans notre quotidien, que tout est acquis ! </w:t>
      </w:r>
    </w:p>
    <w:p w14:paraId="41ECFFB9" w14:textId="2CE660D1" w:rsidR="00B900C7" w:rsidRDefault="00B900C7">
      <w:r>
        <w:t xml:space="preserve">Je l’aime, il m’aime, mais que faisons-nous du « nous nous aimons » ? </w:t>
      </w:r>
    </w:p>
    <w:p w14:paraId="0E458EDE" w14:textId="77777777" w:rsidR="00B900C7" w:rsidRDefault="00B900C7"/>
    <w:p w14:paraId="4ED629FC" w14:textId="253A09F5" w:rsidR="00B900C7" w:rsidRDefault="00B900C7">
      <w:r>
        <w:t xml:space="preserve">Quand nous nous posons cette question, nous pouvons nous rapprocher au plus près de ce que l’amour a fait de nous. </w:t>
      </w:r>
    </w:p>
    <w:p w14:paraId="4B7A3AA2" w14:textId="77777777" w:rsidR="00B900C7" w:rsidRDefault="00B900C7"/>
    <w:p w14:paraId="2054A1B2" w14:textId="2623B735" w:rsidR="00B900C7" w:rsidRDefault="00B900C7">
      <w:r>
        <w:t xml:space="preserve">En donnant de l’espace à notre couple dans une nouvelle dimension, nous venons prendre soin, rallumer, nourrir, faire grandir, le couple que nous avons créé. </w:t>
      </w:r>
    </w:p>
    <w:p w14:paraId="5DC99C36" w14:textId="77777777" w:rsidR="00B900C7" w:rsidRDefault="00B900C7"/>
    <w:p w14:paraId="70DABEC8" w14:textId="7DB2775F" w:rsidR="00B900C7" w:rsidRDefault="00B900C7">
      <w:r>
        <w:t xml:space="preserve">La voie Tantrique par le Cœur est une sublime manière de redorer et sacraliser notre couple. </w:t>
      </w:r>
    </w:p>
    <w:p w14:paraId="32971E06" w14:textId="61E27389" w:rsidR="00B900C7" w:rsidRDefault="00B900C7">
      <w:r>
        <w:t xml:space="preserve">La magie Divine de ces moments est de prendre soin du OUI que nous nous sommes dit ! de prendre soin du lien de cœur à cœur. </w:t>
      </w:r>
    </w:p>
    <w:p w14:paraId="0AA535A2" w14:textId="77777777" w:rsidR="00B900C7" w:rsidRDefault="00B900C7"/>
    <w:p w14:paraId="55BABD52" w14:textId="2F963019" w:rsidR="00B900C7" w:rsidRDefault="00B900C7">
      <w:r>
        <w:t xml:space="preserve">Avez-vous déjà pris ce temps de descendre dans votre cœur, pour vous et votre couple et créer ensemble cette magie de la connexion, du regard, de la respiration, de la création, du mouvement, du son dans les espaces Tantriques ? </w:t>
      </w:r>
    </w:p>
    <w:p w14:paraId="735FCBB5" w14:textId="77777777" w:rsidR="00B900C7" w:rsidRDefault="00B900C7"/>
    <w:p w14:paraId="309C9860" w14:textId="55DF6B4F" w:rsidR="00B900C7" w:rsidRDefault="00B900C7">
      <w:r>
        <w:t xml:space="preserve">Si vous sentez que le moment est venu pour vous de prendre ces temps et ce soin dans vos corps, de votre relation, vous serez les bienvenus dans ce stage ! </w:t>
      </w:r>
    </w:p>
    <w:p w14:paraId="3FA06CDA" w14:textId="77777777" w:rsidR="00B900C7" w:rsidRDefault="00B900C7"/>
    <w:p w14:paraId="7510258E" w14:textId="22DD1F0F" w:rsidR="00B900C7" w:rsidRDefault="00B900C7" w:rsidP="00B900C7">
      <w:pPr>
        <w:jc w:val="center"/>
        <w:rPr>
          <w:b/>
          <w:bCs/>
          <w:u w:val="single"/>
        </w:rPr>
      </w:pPr>
      <w:r w:rsidRPr="00B900C7">
        <w:rPr>
          <w:b/>
          <w:bCs/>
          <w:u w:val="single"/>
        </w:rPr>
        <w:t>Tarif/hébergement :</w:t>
      </w:r>
    </w:p>
    <w:p w14:paraId="699F501D" w14:textId="77777777" w:rsidR="00B900C7" w:rsidRPr="00B900C7" w:rsidRDefault="00B900C7" w:rsidP="00B900C7">
      <w:pPr>
        <w:jc w:val="center"/>
        <w:rPr>
          <w:b/>
          <w:bCs/>
          <w:u w:val="single"/>
        </w:rPr>
      </w:pPr>
    </w:p>
    <w:p w14:paraId="15A4F1AB" w14:textId="675840D2" w:rsidR="00B900C7" w:rsidRDefault="00B900C7" w:rsidP="00B900C7">
      <w:pPr>
        <w:jc w:val="center"/>
      </w:pPr>
      <w:r>
        <w:t>250 Euros le stage/couple</w:t>
      </w:r>
    </w:p>
    <w:p w14:paraId="1D2EE7A4" w14:textId="6D2517EE" w:rsidR="00B900C7" w:rsidRDefault="00B900C7" w:rsidP="00B900C7">
      <w:pPr>
        <w:jc w:val="center"/>
      </w:pPr>
      <w:r>
        <w:t>110 Euros pour hébergement et nourriture/couple</w:t>
      </w:r>
    </w:p>
    <w:p w14:paraId="7091EEDE" w14:textId="0FD651FE" w:rsidR="00B900C7" w:rsidRDefault="00B900C7" w:rsidP="00B900C7">
      <w:pPr>
        <w:jc w:val="center"/>
      </w:pPr>
      <w:r>
        <w:t>(Auberge partagée le samedi midi, chaque couple amène un plat à partager)</w:t>
      </w:r>
    </w:p>
    <w:p w14:paraId="1DAA86E8" w14:textId="77777777" w:rsidR="00B900C7" w:rsidRDefault="00B900C7" w:rsidP="00B900C7">
      <w:pPr>
        <w:jc w:val="center"/>
      </w:pPr>
    </w:p>
    <w:p w14:paraId="3419702A" w14:textId="1E0B789C" w:rsidR="00B900C7" w:rsidRDefault="00B900C7" w:rsidP="00B900C7">
      <w:pPr>
        <w:jc w:val="center"/>
      </w:pPr>
      <w:r>
        <w:t>6 couples maximum</w:t>
      </w:r>
    </w:p>
    <w:p w14:paraId="41D40EF6" w14:textId="77777777" w:rsidR="00B900C7" w:rsidRDefault="00B900C7" w:rsidP="00B900C7">
      <w:pPr>
        <w:jc w:val="center"/>
      </w:pPr>
    </w:p>
    <w:sectPr w:rsidR="00B90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C7"/>
    <w:rsid w:val="00282AE2"/>
    <w:rsid w:val="002E381D"/>
    <w:rsid w:val="00B900C7"/>
    <w:rsid w:val="00F96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90A53F"/>
  <w15:chartTrackingRefBased/>
  <w15:docId w15:val="{ADA836B8-9528-734F-89E7-FE0D18A0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315</Words>
  <Characters>1735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Juncker</dc:creator>
  <cp:keywords/>
  <dc:description/>
  <cp:lastModifiedBy>Franck Juncker</cp:lastModifiedBy>
  <cp:revision>1</cp:revision>
  <dcterms:created xsi:type="dcterms:W3CDTF">2024-01-09T10:43:00Z</dcterms:created>
  <dcterms:modified xsi:type="dcterms:W3CDTF">2024-01-09T11:09:00Z</dcterms:modified>
</cp:coreProperties>
</file>